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42" w:rightChars="-20"/>
        <w:jc w:val="left"/>
        <w:rPr>
          <w:rFonts w:ascii="宋体" w:hAnsi="宋体" w:eastAsia="宋体" w:cs="Times New Roman"/>
          <w:b/>
          <w:bCs/>
          <w:szCs w:val="24"/>
          <w:lang w:val="zh-CN"/>
        </w:rPr>
      </w:pPr>
      <w:r>
        <w:rPr>
          <w:rFonts w:hint="eastAsia" w:ascii="宋体" w:hAnsi="宋体" w:eastAsia="宋体" w:cs="Times New Roman"/>
          <w:b/>
          <w:bCs/>
          <w:szCs w:val="24"/>
          <w:lang w:val="zh-CN"/>
        </w:rPr>
        <w:t>附件：</w:t>
      </w:r>
    </w:p>
    <w:p>
      <w:pPr>
        <w:snapToGrid w:val="0"/>
        <w:ind w:right="-42" w:rightChars="-20"/>
        <w:jc w:val="left"/>
        <w:rPr>
          <w:rFonts w:ascii="宋体" w:hAnsi="宋体" w:eastAsia="宋体" w:cs="Times New Roman"/>
          <w:b/>
          <w:bCs/>
          <w:szCs w:val="24"/>
          <w:lang w:val="zh-CN"/>
        </w:rPr>
      </w:pPr>
    </w:p>
    <w:p>
      <w:pPr>
        <w:widowControl/>
        <w:ind w:right="480"/>
        <w:jc w:val="center"/>
        <w:rPr>
          <w:rFonts w:ascii="Calibri" w:hAnsi="Calibri" w:eastAsia="宋体" w:cs="Times New Roman"/>
          <w:kern w:val="0"/>
          <w:szCs w:val="2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文件签收表</w:t>
      </w:r>
    </w:p>
    <w:p>
      <w:pPr>
        <w:widowControl/>
        <w:ind w:right="480"/>
        <w:jc w:val="center"/>
        <w:rPr>
          <w:rFonts w:ascii="Calibri" w:hAnsi="Calibri" w:eastAsia="宋体" w:cs="Times New Roman"/>
          <w:kern w:val="0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（带*必填）</w:t>
      </w:r>
    </w:p>
    <w:p>
      <w:pPr>
        <w:widowControl/>
        <w:ind w:right="480"/>
        <w:rPr>
          <w:rFonts w:ascii="Calibri" w:hAnsi="Calibri" w:eastAsia="宋体" w:cs="Times New Roman"/>
          <w:kern w:val="0"/>
          <w:szCs w:val="24"/>
        </w:rPr>
      </w:pPr>
    </w:p>
    <w:tbl>
      <w:tblPr>
        <w:tblStyle w:val="2"/>
        <w:tblW w:w="90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3934"/>
        <w:gridCol w:w="2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480"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隶书"/>
                <w:kern w:val="0"/>
                <w:sz w:val="32"/>
                <w:szCs w:val="32"/>
              </w:rPr>
              <w:t>供应商填写内容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项目名称*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项目编号</w:t>
            </w:r>
            <w:r>
              <w:rPr>
                <w:rFonts w:ascii="宋体" w:hAnsi="宋体" w:eastAsia="宋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34"/>
              <w:rPr>
                <w:rFonts w:ascii="宋体" w:hAnsi="宋体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供应商全称*</w:t>
            </w:r>
          </w:p>
          <w:p>
            <w:pPr>
              <w:widowControl/>
              <w:snapToGrid w:val="0"/>
              <w:ind w:right="34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供应商联系人*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电话*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手机*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电子邮箱*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单位地址*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报名时间*</w:t>
            </w:r>
          </w:p>
        </w:tc>
        <w:tc>
          <w:tcPr>
            <w:tcW w:w="6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uto"/>
              <w:ind w:right="480"/>
              <w:rPr>
                <w:rFonts w:ascii="宋体" w:hAnsi="宋体" w:eastAsia="宋体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35"/>
              <w:rPr>
                <w:rFonts w:ascii="宋体" w:hAnsi="宋体" w:eastAsia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kern w:val="0"/>
                <w:sz w:val="28"/>
                <w:szCs w:val="28"/>
              </w:rPr>
              <w:t>文件费用支付</w:t>
            </w:r>
          </w:p>
        </w:tc>
        <w:tc>
          <w:tcPr>
            <w:tcW w:w="3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spacing w:before="240" w:line="276" w:lineRule="auto"/>
              <w:ind w:firstLine="480" w:firstLineChars="200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文件每套售价人民币300元，售后不退。</w:t>
            </w:r>
          </w:p>
          <w:p>
            <w:pPr>
              <w:spacing w:before="240" w:line="276" w:lineRule="auto"/>
              <w:ind w:firstLine="480" w:firstLineChars="200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文件费用支持微信、云闪付扫码支付。</w:t>
            </w:r>
          </w:p>
          <w:p>
            <w:pPr>
              <w:spacing w:before="240" w:line="276" w:lineRule="auto"/>
              <w:ind w:firstLine="420" w:firstLineChars="200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收款码：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drawing>
                <wp:inline distT="0" distB="0" distL="0" distR="0">
                  <wp:extent cx="1685925" cy="20288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M5MjNkYzM1N2Q3YWNhNGZiYTRkODk4ZGI2MTQifQ=="/>
  </w:docVars>
  <w:rsids>
    <w:rsidRoot w:val="00000000"/>
    <w:rsid w:val="126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2023-03-14T08:23:19Z</dcterms:created>
  <dc:creator>Administrator</dc:creator>
  <cp:lastModifiedBy>Administrator</cp:lastModifiedBy>
  <dcterms:modified xsi:type="dcterms:W3CDTF">2023-03-14T08:23:35Z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BEE6B79A7D8E409C91C6EEDAAE5B166A</vt:lpwstr>
  </property>
</Properties>
</file>